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79CA3" w14:textId="45854210" w:rsidR="00585F23" w:rsidRPr="00172586" w:rsidRDefault="001E3110" w:rsidP="00991625">
      <w:pPr>
        <w:ind w:left="-270" w:right="-63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2586">
        <w:rPr>
          <w:rFonts w:asciiTheme="minorHAnsi" w:hAnsiTheme="minorHAnsi" w:cstheme="minorHAnsi"/>
          <w:noProof/>
          <w:color w:val="000000" w:themeColor="text1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3288D8" wp14:editId="2C64805C">
                <wp:simplePos x="0" y="0"/>
                <wp:positionH relativeFrom="margin">
                  <wp:posOffset>238125</wp:posOffset>
                </wp:positionH>
                <wp:positionV relativeFrom="paragraph">
                  <wp:posOffset>0</wp:posOffset>
                </wp:positionV>
                <wp:extent cx="8183880" cy="4489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3880" cy="448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5BDB" w14:textId="3ED332FD" w:rsidR="00576CEC" w:rsidRPr="002B590A" w:rsidRDefault="00EA24F1" w:rsidP="002B590A">
                            <w:pPr>
                              <w:pStyle w:val="Title"/>
                            </w:pPr>
                            <w:r w:rsidRPr="002B590A">
                              <w:t>Checkpoint Tool</w:t>
                            </w:r>
                            <w:r w:rsidR="004D7616" w:rsidRPr="002B590A">
                              <w:t xml:space="preserve"> – Long-Term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288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0;width:644.4pt;height:3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" filled="f" stroked="f">
                <v:textbox>
                  <w:txbxContent>
                    <w:p w14:paraId="10155BDB" w14:textId="3ED332FD" w:rsidR="00576CEC" w:rsidRPr="002B590A" w:rsidRDefault="00EA24F1" w:rsidP="002B590A">
                      <w:pPr>
                        <w:pStyle w:val="Title"/>
                      </w:pPr>
                      <w:r w:rsidRPr="002B590A">
                        <w:t>Checkpoint Tool</w:t>
                      </w:r>
                      <w:r w:rsidR="004D7616" w:rsidRPr="002B590A">
                        <w:t xml:space="preserve"> – Long-Term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7521" w:rsidRPr="00172586">
        <w:rPr>
          <w:rFonts w:asciiTheme="minorHAnsi" w:eastAsia="Calibri" w:hAnsiTheme="minorHAnsi" w:cstheme="minorHAnsi"/>
          <w:b/>
          <w:bCs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10D6" wp14:editId="270414E5">
                <wp:simplePos x="0" y="0"/>
                <wp:positionH relativeFrom="margin">
                  <wp:posOffset>871870</wp:posOffset>
                </wp:positionH>
                <wp:positionV relativeFrom="paragraph">
                  <wp:posOffset>-582620</wp:posOffset>
                </wp:positionV>
                <wp:extent cx="7559675" cy="580272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580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4FDBD" w14:textId="66B66AEC" w:rsidR="008C6A03" w:rsidRPr="00BE3BEE" w:rsidRDefault="00905E8A" w:rsidP="00991625">
                            <w:r w:rsidRPr="00991625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52"/>
                              </w:rPr>
                              <w:t>AHRQ Safety Program for Improving Antibiotic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10D6" id="Text Box 138" o:spid="_x0000_s1027" type="#_x0000_t202" style="position:absolute;left:0;text-align:left;margin-left:68.65pt;margin-top:-45.9pt;width:595.2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" filled="f" stroked="f" strokeweight=".5pt">
                <v:textbox>
                  <w:txbxContent>
                    <w:p w14:paraId="68C4FDBD" w14:textId="66B66AEC" w:rsidR="008C6A03" w:rsidRPr="00BE3BEE" w:rsidRDefault="00905E8A" w:rsidP="00991625">
                      <w:r w:rsidRPr="00991625"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52"/>
                        </w:rPr>
                        <w:t>AHRQ Safety Program for Improving Antibiotic 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670">
        <w:rPr>
          <w:rFonts w:asciiTheme="minorHAnsi" w:hAnsiTheme="minorHAnsi" w:cstheme="minorHAnsi"/>
          <w:b/>
          <w:color w:val="000000" w:themeColor="text1"/>
        </w:rPr>
        <w:t>Directions</w:t>
      </w:r>
      <w:r w:rsidR="00467D10">
        <w:rPr>
          <w:rFonts w:asciiTheme="minorHAnsi" w:hAnsiTheme="minorHAnsi" w:cstheme="minorHAnsi"/>
          <w:b/>
          <w:color w:val="000000" w:themeColor="text1"/>
        </w:rPr>
        <w:t>:</w:t>
      </w:r>
      <w:r w:rsidR="00EA24F1" w:rsidRPr="00D4100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585F23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tool is intended to </w:t>
      </w:r>
      <w:r w:rsidR="005B549D">
        <w:rPr>
          <w:rFonts w:asciiTheme="minorHAnsi" w:hAnsiTheme="minorHAnsi" w:cstheme="minorHAnsi"/>
          <w:color w:val="000000" w:themeColor="text1"/>
          <w:sz w:val="22"/>
          <w:szCs w:val="22"/>
        </w:rPr>
        <w:t>help</w:t>
      </w:r>
      <w:r w:rsidR="00585F23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facilities </w:t>
      </w:r>
      <w:r w:rsidR="00D41005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>with formula</w:t>
      </w:r>
      <w:r w:rsidR="005B54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 and execute </w:t>
      </w:r>
      <w:r w:rsidR="00D41005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local </w:t>
      </w:r>
      <w:r w:rsidR="00585F23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antibiotic stewardship </w:t>
      </w:r>
      <w:r w:rsidR="00D41005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>interventions</w:t>
      </w:r>
      <w:r w:rsidR="00585F23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91625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When initiating an intervention, </w:t>
      </w:r>
      <w:r w:rsidR="005B54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complete </w:t>
      </w:r>
      <w:r w:rsidR="00991625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form </w:t>
      </w:r>
      <w:r w:rsidR="00EC2D3E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>to the extent possible</w:t>
      </w:r>
      <w:r w:rsidR="003F6A9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C2D3E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B549D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="005F52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C2D3E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>update</w:t>
      </w:r>
      <w:r w:rsidR="005B54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it</w:t>
      </w:r>
      <w:r w:rsidR="00EC2D3E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document progress during the intervention. </w:t>
      </w:r>
    </w:p>
    <w:p w14:paraId="1050CE44" w14:textId="77777777" w:rsidR="00BE3BEE" w:rsidRPr="00991625" w:rsidRDefault="00BE3BEE" w:rsidP="00991625">
      <w:pPr>
        <w:ind w:left="-270" w:right="-630"/>
        <w:rPr>
          <w:rFonts w:asciiTheme="minorHAnsi" w:eastAsia="Calibri" w:hAnsiTheme="minorHAnsi" w:cstheme="minorHAnsi"/>
          <w:color w:val="000000"/>
          <w:sz w:val="10"/>
          <w:szCs w:val="10"/>
          <w:lang w:eastAsia="en-US"/>
        </w:rPr>
      </w:pPr>
    </w:p>
    <w:p w14:paraId="0705D143" w14:textId="31B0B024" w:rsidR="00BE3BEE" w:rsidRPr="00172586" w:rsidRDefault="00BE3BEE" w:rsidP="00991625">
      <w:pPr>
        <w:ind w:left="-270" w:right="-630"/>
        <w:rPr>
          <w:rFonts w:asciiTheme="minorHAnsi" w:hAnsiTheme="minorHAnsi" w:cstheme="minorHAnsi"/>
          <w:b/>
          <w:color w:val="000000" w:themeColor="text1"/>
        </w:rPr>
      </w:pPr>
      <w:r w:rsidRPr="00172586">
        <w:rPr>
          <w:rFonts w:asciiTheme="minorHAnsi" w:eastAsia="Calibri" w:hAnsiTheme="minorHAnsi" w:cstheme="minorHAnsi"/>
          <w:b/>
          <w:color w:val="000000"/>
          <w:lang w:eastAsia="en-US"/>
        </w:rPr>
        <w:t>Name of Intervention___________________________________</w:t>
      </w:r>
      <w:r w:rsidR="00D41005" w:rsidRPr="00172586">
        <w:rPr>
          <w:rFonts w:asciiTheme="minorHAnsi" w:eastAsia="Calibri" w:hAnsiTheme="minorHAnsi" w:cstheme="minorHAnsi"/>
          <w:b/>
          <w:color w:val="000000"/>
          <w:lang w:eastAsia="en-US"/>
        </w:rPr>
        <w:t>___________________________________</w:t>
      </w:r>
      <w:r w:rsidRPr="0017258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______ </w:t>
      </w:r>
      <w:r w:rsidRPr="00172586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</w:p>
    <w:p w14:paraId="0539B78F" w14:textId="77777777" w:rsidR="00EA24F1" w:rsidRPr="00991625" w:rsidRDefault="00EA24F1" w:rsidP="00991625">
      <w:pPr>
        <w:ind w:left="-540"/>
        <w:rPr>
          <w:rFonts w:asciiTheme="minorHAnsi" w:hAnsiTheme="minorHAnsi" w:cstheme="minorHAnsi"/>
          <w:color w:val="000000" w:themeColor="text1"/>
          <w:sz w:val="10"/>
        </w:rPr>
      </w:pPr>
    </w:p>
    <w:tbl>
      <w:tblPr>
        <w:tblStyle w:val="GridTable5Dark-Accent51"/>
        <w:tblW w:w="14385" w:type="dxa"/>
        <w:tblInd w:w="-630" w:type="dxa"/>
        <w:tblLook w:val="04A0" w:firstRow="1" w:lastRow="0" w:firstColumn="1" w:lastColumn="0" w:noHBand="0" w:noVBand="1"/>
      </w:tblPr>
      <w:tblGrid>
        <w:gridCol w:w="3505"/>
        <w:gridCol w:w="4770"/>
        <w:gridCol w:w="3240"/>
        <w:gridCol w:w="2870"/>
      </w:tblGrid>
      <w:tr w:rsidR="003F23BA" w:rsidRPr="004104A1" w14:paraId="4D4A847A" w14:textId="77777777" w:rsidTr="00A7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007DA3"/>
            <w:vAlign w:val="center"/>
          </w:tcPr>
          <w:p w14:paraId="44B11C27" w14:textId="77777777" w:rsidR="003F23BA" w:rsidRDefault="003F23BA" w:rsidP="00172586">
            <w:pPr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FFFFFF" w:themeColor="background1"/>
                <w:sz w:val="28"/>
                <w:lang w:eastAsia="en-US"/>
              </w:rPr>
              <w:t>Checkpoint</w:t>
            </w:r>
          </w:p>
        </w:tc>
        <w:tc>
          <w:tcPr>
            <w:tcW w:w="4770" w:type="dxa"/>
            <w:shd w:val="clear" w:color="auto" w:fill="007DA3"/>
            <w:vAlign w:val="center"/>
          </w:tcPr>
          <w:p w14:paraId="5991DF0E" w14:textId="77777777" w:rsidR="003F23BA" w:rsidRPr="00172586" w:rsidRDefault="003F23BA" w:rsidP="00172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28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FFFFFF" w:themeColor="background1"/>
                <w:sz w:val="28"/>
                <w:lang w:eastAsia="en-US"/>
              </w:rPr>
              <w:t>Specific Description of Plans for Each Step</w:t>
            </w:r>
          </w:p>
        </w:tc>
        <w:tc>
          <w:tcPr>
            <w:tcW w:w="0" w:type="dxa"/>
            <w:shd w:val="clear" w:color="auto" w:fill="007DA3"/>
            <w:vAlign w:val="center"/>
          </w:tcPr>
          <w:p w14:paraId="4C270296" w14:textId="77777777" w:rsidR="003F23BA" w:rsidRPr="00172586" w:rsidRDefault="003F23BA" w:rsidP="00172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28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FFFFFF" w:themeColor="background1"/>
                <w:sz w:val="28"/>
                <w:lang w:eastAsia="en-US"/>
              </w:rPr>
              <w:t>Start Date</w:t>
            </w:r>
          </w:p>
        </w:tc>
        <w:tc>
          <w:tcPr>
            <w:tcW w:w="0" w:type="dxa"/>
            <w:shd w:val="clear" w:color="auto" w:fill="007DA3"/>
            <w:vAlign w:val="center"/>
          </w:tcPr>
          <w:p w14:paraId="0F9B20EB" w14:textId="77777777" w:rsidR="003F23BA" w:rsidRPr="00172586" w:rsidRDefault="003F23BA" w:rsidP="00172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28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FFFFFF" w:themeColor="background1"/>
                <w:sz w:val="28"/>
                <w:lang w:eastAsia="en-US"/>
              </w:rPr>
              <w:t>Projected Completion Date</w:t>
            </w:r>
          </w:p>
        </w:tc>
      </w:tr>
      <w:tr w:rsidR="00673406" w:rsidRPr="004104A1" w14:paraId="149BE73C" w14:textId="77777777" w:rsidTr="00A7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007DA3"/>
            <w:vAlign w:val="center"/>
          </w:tcPr>
          <w:p w14:paraId="3EC9237F" w14:textId="6CB45346" w:rsidR="00CE45EE" w:rsidRPr="00172586" w:rsidRDefault="00CE45EE" w:rsidP="00172586">
            <w:pPr>
              <w:rPr>
                <w:rFonts w:eastAsia="Calibri" w:cstheme="minorHAnsi"/>
                <w:color w:val="FFFFFF" w:themeColor="background1"/>
              </w:rPr>
            </w:pPr>
            <w:r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  1. </w:t>
            </w:r>
            <w:r w:rsidR="00CD71A8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Gather a motivated team</w:t>
            </w:r>
            <w:r w:rsidR="00D41005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.</w:t>
            </w:r>
            <w:r w:rsidR="00F96075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</w:t>
            </w:r>
          </w:p>
          <w:p w14:paraId="64ABE228" w14:textId="77777777" w:rsidR="00CD71A8" w:rsidRPr="00172586" w:rsidRDefault="00CD71A8" w:rsidP="00172586">
            <w:pPr>
              <w:rPr>
                <w:rFonts w:eastAsia="Calibri" w:cstheme="minorHAnsi"/>
              </w:rPr>
            </w:pPr>
          </w:p>
        </w:tc>
        <w:tc>
          <w:tcPr>
            <w:tcW w:w="4770" w:type="dxa"/>
            <w:shd w:val="clear" w:color="auto" w:fill="D1F6FF"/>
            <w:vAlign w:val="center"/>
          </w:tcPr>
          <w:p w14:paraId="310FF42B" w14:textId="77777777" w:rsidR="003F23BA" w:rsidRPr="003F23BA" w:rsidRDefault="003F23BA" w:rsidP="003F23BA">
            <w:pPr>
              <w:pStyle w:val="ListParagraph"/>
              <w:numPr>
                <w:ilvl w:val="0"/>
                <w:numId w:val="25"/>
              </w:numPr>
              <w:ind w:righ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3F23BA">
              <w:rPr>
                <w:rFonts w:eastAsia="Calibri" w:cstheme="minorHAnsi"/>
                <w:sz w:val="24"/>
                <w:szCs w:val="24"/>
              </w:rPr>
              <w:t>[Name and role]</w:t>
            </w:r>
          </w:p>
          <w:p w14:paraId="4C16F514" w14:textId="77777777" w:rsidR="003F23BA" w:rsidRPr="003F23BA" w:rsidRDefault="003F23BA" w:rsidP="003F23BA">
            <w:pPr>
              <w:pStyle w:val="ListParagraph"/>
              <w:numPr>
                <w:ilvl w:val="0"/>
                <w:numId w:val="25"/>
              </w:numPr>
              <w:ind w:righ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3F23BA">
              <w:rPr>
                <w:rFonts w:eastAsia="Calibri" w:cstheme="minorHAnsi"/>
                <w:sz w:val="24"/>
                <w:szCs w:val="24"/>
              </w:rPr>
              <w:t>[Name and role]</w:t>
            </w:r>
          </w:p>
          <w:p w14:paraId="484BB452" w14:textId="1F83878C" w:rsidR="00CD71A8" w:rsidRPr="00172586" w:rsidRDefault="003F23BA" w:rsidP="00172586">
            <w:pPr>
              <w:pStyle w:val="ListParagraph"/>
              <w:numPr>
                <w:ilvl w:val="0"/>
                <w:numId w:val="25"/>
              </w:numPr>
              <w:ind w:righ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</w:rPr>
            </w:pPr>
            <w:r w:rsidRPr="003F23BA">
              <w:rPr>
                <w:rFonts w:eastAsia="Calibri" w:cstheme="minorHAnsi"/>
                <w:sz w:val="24"/>
                <w:szCs w:val="24"/>
              </w:rPr>
              <w:t>[Name and role]</w:t>
            </w:r>
          </w:p>
        </w:tc>
        <w:tc>
          <w:tcPr>
            <w:tcW w:w="3240" w:type="dxa"/>
            <w:shd w:val="clear" w:color="auto" w:fill="D1F6FF"/>
            <w:vAlign w:val="center"/>
          </w:tcPr>
          <w:p w14:paraId="1B51981D" w14:textId="77777777" w:rsidR="00CD71A8" w:rsidRPr="00172586" w:rsidRDefault="00CD71A8" w:rsidP="00172586">
            <w:pPr>
              <w:ind w:lef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  <w:tc>
          <w:tcPr>
            <w:tcW w:w="2870" w:type="dxa"/>
            <w:shd w:val="clear" w:color="auto" w:fill="D1F6FF"/>
            <w:vAlign w:val="center"/>
          </w:tcPr>
          <w:p w14:paraId="244560B6" w14:textId="77777777" w:rsidR="00CD71A8" w:rsidRPr="00172586" w:rsidRDefault="00CD71A8" w:rsidP="00172586">
            <w:pPr>
              <w:ind w:lef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</w:tr>
      <w:tr w:rsidR="00673406" w:rsidRPr="004104A1" w14:paraId="2403DEE2" w14:textId="77777777" w:rsidTr="00A746C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007DA3"/>
            <w:vAlign w:val="center"/>
          </w:tcPr>
          <w:p w14:paraId="4A4EE551" w14:textId="323D8BD7" w:rsidR="00CD71A8" w:rsidRPr="00172586" w:rsidRDefault="00CE45EE" w:rsidP="00172586">
            <w:pPr>
              <w:ind w:left="431" w:hanging="431"/>
              <w:rPr>
                <w:rFonts w:asciiTheme="minorHAnsi" w:eastAsia="Calibri" w:hAnsiTheme="minorHAnsi" w:cstheme="minorHAnsi"/>
                <w:b w:val="0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  </w:t>
            </w:r>
            <w:r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2. </w:t>
            </w:r>
            <w:r w:rsidR="00CD71A8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Brainstorm and identify</w:t>
            </w:r>
            <w:r w:rsidR="003F23BA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</w:t>
            </w:r>
            <w:r w:rsidR="00CD71A8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opportunities for </w:t>
            </w:r>
            <w:r w:rsidR="00167C86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improvement</w:t>
            </w:r>
            <w:r w:rsidR="00D41005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.</w:t>
            </w:r>
          </w:p>
        </w:tc>
        <w:tc>
          <w:tcPr>
            <w:tcW w:w="4770" w:type="dxa"/>
            <w:shd w:val="clear" w:color="auto" w:fill="FFF2CC"/>
            <w:vAlign w:val="center"/>
          </w:tcPr>
          <w:p w14:paraId="4FC04079" w14:textId="77777777" w:rsidR="00CD71A8" w:rsidRPr="00172586" w:rsidRDefault="003F23BA" w:rsidP="00172586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[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Enter final improvement project</w:t>
            </w:r>
            <w:r w:rsidR="00EC2D3E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including goals, scope, and duration</w:t>
            </w:r>
            <w:r w:rsidRPr="00172586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]</w:t>
            </w:r>
          </w:p>
        </w:tc>
        <w:tc>
          <w:tcPr>
            <w:tcW w:w="3240" w:type="dxa"/>
            <w:shd w:val="clear" w:color="auto" w:fill="FFF2CC"/>
            <w:vAlign w:val="center"/>
          </w:tcPr>
          <w:p w14:paraId="1D7638F4" w14:textId="77777777" w:rsidR="00CD71A8" w:rsidRDefault="00CD71A8" w:rsidP="00172586">
            <w:pPr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  <w:p w14:paraId="5B7397B2" w14:textId="77777777" w:rsidR="00CE45EE" w:rsidRPr="00172586" w:rsidRDefault="00CE45EE" w:rsidP="00172586">
            <w:pPr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  <w:t xml:space="preserve"> </w:t>
            </w:r>
          </w:p>
        </w:tc>
        <w:tc>
          <w:tcPr>
            <w:tcW w:w="2870" w:type="dxa"/>
            <w:shd w:val="clear" w:color="auto" w:fill="FFF2CC"/>
            <w:vAlign w:val="center"/>
          </w:tcPr>
          <w:p w14:paraId="7C8F6432" w14:textId="77777777" w:rsidR="00CD71A8" w:rsidRPr="00172586" w:rsidRDefault="00CD71A8" w:rsidP="00172586">
            <w:pPr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</w:tr>
      <w:tr w:rsidR="00673406" w:rsidRPr="004104A1" w14:paraId="594AD308" w14:textId="77777777" w:rsidTr="00A7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007DA3"/>
            <w:vAlign w:val="center"/>
          </w:tcPr>
          <w:p w14:paraId="438A3C5F" w14:textId="77777777" w:rsidR="00D41005" w:rsidRPr="00172586" w:rsidRDefault="00CE45EE" w:rsidP="00172586">
            <w:pPr>
              <w:ind w:right="163"/>
              <w:contextualSpacing/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  3. </w:t>
            </w:r>
            <w:r w:rsidR="00CD71A8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Obtain baseline data</w:t>
            </w:r>
            <w:r w:rsidR="00D41005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.</w:t>
            </w:r>
          </w:p>
          <w:p w14:paraId="293AF22A" w14:textId="7E2A8062" w:rsidR="00CD71A8" w:rsidRPr="00172586" w:rsidRDefault="00CD71A8" w:rsidP="00172586">
            <w:pPr>
              <w:ind w:left="520" w:right="163"/>
              <w:contextualSpacing/>
              <w:rPr>
                <w:rFonts w:asciiTheme="minorHAnsi" w:eastAsia="Calibri" w:hAnsiTheme="minorHAnsi" w:cstheme="minorHAnsi"/>
                <w:b w:val="0"/>
                <w:color w:val="000000"/>
                <w:lang w:eastAsia="en-US"/>
              </w:rPr>
            </w:pPr>
          </w:p>
        </w:tc>
        <w:tc>
          <w:tcPr>
            <w:tcW w:w="4770" w:type="dxa"/>
            <w:shd w:val="clear" w:color="auto" w:fill="D1F6FF"/>
            <w:vAlign w:val="center"/>
          </w:tcPr>
          <w:p w14:paraId="5568ED14" w14:textId="77777777" w:rsidR="00CD71A8" w:rsidRPr="00172586" w:rsidRDefault="003F23BA" w:rsidP="00172586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[Describe data needed and how it will be collected]</w:t>
            </w:r>
          </w:p>
        </w:tc>
        <w:tc>
          <w:tcPr>
            <w:tcW w:w="3240" w:type="dxa"/>
            <w:shd w:val="clear" w:color="auto" w:fill="D1F6FF"/>
            <w:vAlign w:val="center"/>
          </w:tcPr>
          <w:p w14:paraId="355BFE78" w14:textId="77777777" w:rsidR="00CD71A8" w:rsidRPr="00172586" w:rsidRDefault="00CD71A8" w:rsidP="00172586">
            <w:pPr>
              <w:ind w:lef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  <w:tc>
          <w:tcPr>
            <w:tcW w:w="2870" w:type="dxa"/>
            <w:shd w:val="clear" w:color="auto" w:fill="D1F6FF"/>
            <w:vAlign w:val="center"/>
          </w:tcPr>
          <w:p w14:paraId="253E1225" w14:textId="77777777" w:rsidR="00CD71A8" w:rsidRPr="00172586" w:rsidRDefault="00CD71A8" w:rsidP="00172586">
            <w:pPr>
              <w:ind w:lef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</w:tr>
      <w:tr w:rsidR="00673406" w:rsidRPr="004104A1" w14:paraId="3567EC0C" w14:textId="77777777" w:rsidTr="00A746C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007DA3"/>
            <w:vAlign w:val="center"/>
          </w:tcPr>
          <w:p w14:paraId="268EBF96" w14:textId="7A0B3944" w:rsidR="00CE45EE" w:rsidRPr="00172586" w:rsidRDefault="00CE45EE" w:rsidP="00172586">
            <w:pPr>
              <w:ind w:left="431" w:right="163" w:hanging="431"/>
              <w:contextualSpacing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  </w:t>
            </w:r>
            <w:r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4. </w:t>
            </w:r>
            <w:r w:rsidR="00CD71A8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Plan intervention and train involved </w:t>
            </w:r>
            <w:r w:rsidR="00DD697C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s</w:t>
            </w:r>
            <w:r w:rsidR="00CD71A8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taff</w:t>
            </w:r>
            <w:r w:rsidR="00D41005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.</w:t>
            </w:r>
          </w:p>
          <w:p w14:paraId="4D58A3A0" w14:textId="3F8C222B" w:rsidR="00CD71A8" w:rsidRPr="00172586" w:rsidRDefault="00CD71A8" w:rsidP="00172586">
            <w:pPr>
              <w:ind w:right="163"/>
              <w:contextualSpacing/>
              <w:rPr>
                <w:rFonts w:asciiTheme="minorHAnsi" w:eastAsia="Calibri" w:hAnsiTheme="minorHAnsi" w:cstheme="minorHAnsi"/>
                <w:b w:val="0"/>
                <w:color w:val="000000"/>
                <w:lang w:eastAsia="en-US"/>
              </w:rPr>
            </w:pPr>
          </w:p>
        </w:tc>
        <w:tc>
          <w:tcPr>
            <w:tcW w:w="4770" w:type="dxa"/>
            <w:shd w:val="clear" w:color="auto" w:fill="FFF2CC"/>
            <w:vAlign w:val="center"/>
          </w:tcPr>
          <w:p w14:paraId="5C8A0B90" w14:textId="77777777" w:rsidR="00CD71A8" w:rsidRPr="00172586" w:rsidRDefault="003F23BA" w:rsidP="00172586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[Describe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intervention and training plan]</w:t>
            </w:r>
          </w:p>
        </w:tc>
        <w:tc>
          <w:tcPr>
            <w:tcW w:w="3240" w:type="dxa"/>
            <w:shd w:val="clear" w:color="auto" w:fill="FFF2CC"/>
            <w:vAlign w:val="center"/>
          </w:tcPr>
          <w:p w14:paraId="36EA765E" w14:textId="77777777" w:rsidR="00CD71A8" w:rsidRPr="00172586" w:rsidRDefault="00CD71A8" w:rsidP="00172586">
            <w:pPr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  <w:tc>
          <w:tcPr>
            <w:tcW w:w="2870" w:type="dxa"/>
            <w:shd w:val="clear" w:color="auto" w:fill="FFF2CC"/>
            <w:vAlign w:val="center"/>
          </w:tcPr>
          <w:p w14:paraId="5BCBD2EE" w14:textId="77777777" w:rsidR="00CD71A8" w:rsidRPr="00172586" w:rsidRDefault="00CD71A8" w:rsidP="00172586">
            <w:pPr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</w:tr>
      <w:tr w:rsidR="00673406" w:rsidRPr="004104A1" w14:paraId="2A5C5B91" w14:textId="77777777" w:rsidTr="00A7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007DA3"/>
            <w:vAlign w:val="center"/>
          </w:tcPr>
          <w:p w14:paraId="6ED75E4D" w14:textId="77777777" w:rsidR="00D41005" w:rsidRPr="00172586" w:rsidRDefault="00CE45EE" w:rsidP="00172586">
            <w:pPr>
              <w:ind w:right="163"/>
              <w:contextualSpacing/>
              <w:rPr>
                <w:rFonts w:asciiTheme="minorHAnsi" w:eastAsia="Calibri" w:hAnsiTheme="minorHAnsi" w:cstheme="minorHAnsi"/>
                <w:b w:val="0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  </w:t>
            </w:r>
            <w:r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5. </w:t>
            </w:r>
            <w:r w:rsidR="00CD71A8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Implement intervention</w:t>
            </w:r>
            <w:r w:rsidR="00D41005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.</w:t>
            </w:r>
          </w:p>
          <w:p w14:paraId="574996EC" w14:textId="7E079B1E" w:rsidR="00CD71A8" w:rsidRPr="00172586" w:rsidRDefault="00CD71A8" w:rsidP="00172586">
            <w:pPr>
              <w:ind w:left="520" w:right="163"/>
              <w:contextualSpacing/>
              <w:rPr>
                <w:rFonts w:asciiTheme="minorHAnsi" w:eastAsia="Calibri" w:hAnsiTheme="minorHAnsi" w:cstheme="minorHAnsi"/>
                <w:b w:val="0"/>
                <w:color w:val="000000"/>
                <w:lang w:eastAsia="en-US"/>
              </w:rPr>
            </w:pPr>
          </w:p>
        </w:tc>
        <w:tc>
          <w:tcPr>
            <w:tcW w:w="4770" w:type="dxa"/>
            <w:shd w:val="clear" w:color="auto" w:fill="D1F6FF"/>
            <w:vAlign w:val="center"/>
          </w:tcPr>
          <w:p w14:paraId="3D2FCBC1" w14:textId="77777777" w:rsidR="00CD71A8" w:rsidRPr="00172586" w:rsidRDefault="00EC2D3E" w:rsidP="00172586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[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Describe progress with intervention]</w:t>
            </w:r>
          </w:p>
        </w:tc>
        <w:tc>
          <w:tcPr>
            <w:tcW w:w="3240" w:type="dxa"/>
            <w:shd w:val="clear" w:color="auto" w:fill="D1F6FF"/>
            <w:vAlign w:val="center"/>
          </w:tcPr>
          <w:p w14:paraId="6DA873CB" w14:textId="77777777" w:rsidR="00CD71A8" w:rsidRPr="00172586" w:rsidRDefault="00CD71A8" w:rsidP="00172586">
            <w:pPr>
              <w:ind w:lef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  <w:tc>
          <w:tcPr>
            <w:tcW w:w="2870" w:type="dxa"/>
            <w:shd w:val="clear" w:color="auto" w:fill="D1F6FF"/>
            <w:vAlign w:val="center"/>
          </w:tcPr>
          <w:p w14:paraId="726F13ED" w14:textId="77777777" w:rsidR="00CD71A8" w:rsidRPr="00172586" w:rsidRDefault="00CD71A8" w:rsidP="00172586">
            <w:pPr>
              <w:ind w:lef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</w:tr>
      <w:tr w:rsidR="00673406" w:rsidRPr="004104A1" w14:paraId="40B01F20" w14:textId="77777777" w:rsidTr="00A746C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007DA3"/>
            <w:vAlign w:val="center"/>
          </w:tcPr>
          <w:p w14:paraId="343195E1" w14:textId="77777777" w:rsidR="00D41005" w:rsidRPr="00172586" w:rsidRDefault="00CE45EE" w:rsidP="00172586">
            <w:pPr>
              <w:ind w:right="163"/>
              <w:contextualSpacing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FFFFFF" w:themeColor="background1"/>
                <w:lang w:eastAsia="en-US"/>
              </w:rPr>
              <w:t xml:space="preserve">   </w:t>
            </w:r>
            <w:r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6. </w:t>
            </w:r>
            <w:r w:rsidR="00133E6C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Collect outcomes</w:t>
            </w:r>
            <w:r w:rsidR="00D41005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.</w:t>
            </w:r>
          </w:p>
          <w:p w14:paraId="6D4FA829" w14:textId="04D6C364" w:rsidR="00133E6C" w:rsidRPr="00172586" w:rsidRDefault="00133E6C" w:rsidP="00172586">
            <w:pPr>
              <w:ind w:left="520" w:right="163"/>
              <w:contextualSpacing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  <w:tc>
          <w:tcPr>
            <w:tcW w:w="4770" w:type="dxa"/>
            <w:shd w:val="clear" w:color="auto" w:fill="FFF2CC"/>
            <w:vAlign w:val="center"/>
          </w:tcPr>
          <w:p w14:paraId="23F31B6A" w14:textId="77777777" w:rsidR="00133E6C" w:rsidRPr="00172586" w:rsidRDefault="00EC2D3E" w:rsidP="00172586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[Describe 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progress with outcomes]</w:t>
            </w:r>
          </w:p>
        </w:tc>
        <w:tc>
          <w:tcPr>
            <w:tcW w:w="3240" w:type="dxa"/>
            <w:shd w:val="clear" w:color="auto" w:fill="FFF2CC"/>
            <w:vAlign w:val="center"/>
          </w:tcPr>
          <w:p w14:paraId="406F885A" w14:textId="77777777" w:rsidR="00133E6C" w:rsidRPr="00172586" w:rsidRDefault="00133E6C" w:rsidP="00172586">
            <w:pPr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  <w:tc>
          <w:tcPr>
            <w:tcW w:w="2870" w:type="dxa"/>
            <w:shd w:val="clear" w:color="auto" w:fill="FFF2CC"/>
            <w:vAlign w:val="center"/>
          </w:tcPr>
          <w:p w14:paraId="11CEAC2E" w14:textId="77777777" w:rsidR="00133E6C" w:rsidRPr="00172586" w:rsidRDefault="00133E6C" w:rsidP="00172586">
            <w:pPr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</w:tr>
      <w:tr w:rsidR="00673406" w:rsidRPr="004104A1" w14:paraId="7FA40FC7" w14:textId="77777777" w:rsidTr="00A7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007DA3"/>
            <w:vAlign w:val="center"/>
          </w:tcPr>
          <w:p w14:paraId="3FA6F43A" w14:textId="77777777" w:rsidR="00D41005" w:rsidRPr="00172586" w:rsidRDefault="00CE45EE" w:rsidP="00172586">
            <w:pPr>
              <w:ind w:left="431" w:right="163" w:hanging="431"/>
              <w:contextualSpacing/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  7. </w:t>
            </w:r>
            <w:r w:rsidR="00133E6C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Share outcomes with stakeholders</w:t>
            </w:r>
            <w:r w:rsidR="00D41005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.</w:t>
            </w:r>
          </w:p>
          <w:p w14:paraId="02F43A9A" w14:textId="3E127F9C" w:rsidR="00133E6C" w:rsidRPr="00172586" w:rsidRDefault="00133E6C" w:rsidP="00172586">
            <w:pPr>
              <w:ind w:left="520" w:right="163"/>
              <w:contextualSpacing/>
              <w:rPr>
                <w:rFonts w:asciiTheme="minorHAnsi" w:eastAsia="Calibri" w:hAnsiTheme="minorHAnsi" w:cstheme="minorHAnsi"/>
                <w:b w:val="0"/>
                <w:color w:val="000000"/>
                <w:lang w:eastAsia="en-US"/>
              </w:rPr>
            </w:pPr>
          </w:p>
        </w:tc>
        <w:tc>
          <w:tcPr>
            <w:tcW w:w="4770" w:type="dxa"/>
            <w:shd w:val="clear" w:color="auto" w:fill="D1F6FF"/>
            <w:vAlign w:val="center"/>
          </w:tcPr>
          <w:p w14:paraId="6E78DE24" w14:textId="77777777" w:rsidR="00133E6C" w:rsidRPr="00172586" w:rsidRDefault="00EC2D3E" w:rsidP="00172586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[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Describe plan to disseminate findings]</w:t>
            </w:r>
          </w:p>
        </w:tc>
        <w:tc>
          <w:tcPr>
            <w:tcW w:w="3240" w:type="dxa"/>
            <w:shd w:val="clear" w:color="auto" w:fill="D1F6FF"/>
            <w:vAlign w:val="center"/>
          </w:tcPr>
          <w:p w14:paraId="2DEEEDC3" w14:textId="77777777" w:rsidR="00133E6C" w:rsidRPr="00172586" w:rsidRDefault="00133E6C" w:rsidP="00172586">
            <w:pPr>
              <w:ind w:lef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  <w:tc>
          <w:tcPr>
            <w:tcW w:w="2870" w:type="dxa"/>
            <w:shd w:val="clear" w:color="auto" w:fill="D1F6FF"/>
            <w:vAlign w:val="center"/>
          </w:tcPr>
          <w:p w14:paraId="422424C9" w14:textId="77777777" w:rsidR="00133E6C" w:rsidRPr="00172586" w:rsidRDefault="00133E6C" w:rsidP="00172586">
            <w:pPr>
              <w:ind w:lef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</w:tr>
    </w:tbl>
    <w:p w14:paraId="542C7A1A" w14:textId="77777777" w:rsidR="00EF5913" w:rsidRPr="00172586" w:rsidRDefault="00EF5913">
      <w:pPr>
        <w:rPr>
          <w:rFonts w:asciiTheme="minorHAnsi" w:hAnsiTheme="minorHAnsi" w:cstheme="minorHAnsi"/>
          <w:color w:val="000000" w:themeColor="text1"/>
          <w:sz w:val="8"/>
        </w:rPr>
      </w:pPr>
    </w:p>
    <w:sectPr w:rsidR="00EF5913" w:rsidRPr="00172586" w:rsidSect="00991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522" w:footer="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BC83D" w14:textId="77777777" w:rsidR="005C0FD8" w:rsidRDefault="005C0FD8" w:rsidP="005A66AD">
      <w:r>
        <w:separator/>
      </w:r>
    </w:p>
  </w:endnote>
  <w:endnote w:type="continuationSeparator" w:id="0">
    <w:p w14:paraId="25765156" w14:textId="77777777" w:rsidR="005C0FD8" w:rsidRDefault="005C0FD8" w:rsidP="005A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853D1" w14:textId="77777777" w:rsidR="00A65E3B" w:rsidRDefault="00A65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2E441" w14:textId="77777777" w:rsidR="008C6A03" w:rsidRDefault="008C6A03">
    <w:pPr>
      <w:pStyle w:val="Footer"/>
    </w:pPr>
    <w:r w:rsidRPr="005A66AD">
      <w:rPr>
        <w:noProof/>
      </w:rPr>
      <w:drawing>
        <wp:anchor distT="0" distB="0" distL="114300" distR="114300" simplePos="0" relativeHeight="251665408" behindDoc="1" locked="0" layoutInCell="1" allowOverlap="1" wp14:anchorId="0283C37D" wp14:editId="13EF4776">
          <wp:simplePos x="0" y="0"/>
          <wp:positionH relativeFrom="page">
            <wp:posOffset>6991350</wp:posOffset>
          </wp:positionH>
          <wp:positionV relativeFrom="page">
            <wp:posOffset>7258685</wp:posOffset>
          </wp:positionV>
          <wp:extent cx="3063240" cy="502920"/>
          <wp:effectExtent l="0" t="0" r="3810" b="0"/>
          <wp:wrapNone/>
          <wp:docPr id="348" name="Picture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P HAI Word_inside page_2016 brand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6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95446C" wp14:editId="426EC9D0">
              <wp:simplePos x="0" y="0"/>
              <wp:positionH relativeFrom="column">
                <wp:posOffset>8667750</wp:posOffset>
              </wp:positionH>
              <wp:positionV relativeFrom="paragraph">
                <wp:posOffset>281940</wp:posOffset>
              </wp:positionV>
              <wp:extent cx="457200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C649FB" w14:textId="08C0A731" w:rsidR="008C6A03" w:rsidRPr="005E0076" w:rsidRDefault="008C6A03" w:rsidP="005A66AD">
                          <w:r w:rsidRPr="005A66A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5A66AD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A66A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264A4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5A66AD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544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82.5pt;margin-top:22.2pt;width:3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" filled="f" stroked="f" strokeweight=".5pt">
              <v:textbox>
                <w:txbxContent>
                  <w:p w14:paraId="2CC649FB" w14:textId="08C0A731" w:rsidR="008C6A03" w:rsidRPr="005E0076" w:rsidRDefault="008C6A03" w:rsidP="005A66AD">
                    <w:r w:rsidRPr="005A66AD">
                      <w:rPr>
                        <w:color w:val="FFFFFF" w:themeColor="background1"/>
                      </w:rPr>
                      <w:fldChar w:fldCharType="begin"/>
                    </w:r>
                    <w:r w:rsidRPr="005A66AD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5A66AD">
                      <w:rPr>
                        <w:color w:val="FFFFFF" w:themeColor="background1"/>
                      </w:rPr>
                      <w:fldChar w:fldCharType="separate"/>
                    </w:r>
                    <w:r w:rsidR="00264A41">
                      <w:rPr>
                        <w:noProof/>
                        <w:color w:val="FFFFFF" w:themeColor="background1"/>
                      </w:rPr>
                      <w:t>2</w:t>
                    </w:r>
                    <w:r w:rsidRPr="005A66AD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B0CF" w14:textId="438D8E50" w:rsidR="008C6A03" w:rsidRDefault="00264A41" w:rsidP="00172586">
    <w:pPr>
      <w:pStyle w:val="Footer"/>
      <w:ind w:left="-630" w:right="-810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89964F6" wp14:editId="2EB07B89">
              <wp:simplePos x="0" y="0"/>
              <wp:positionH relativeFrom="column">
                <wp:posOffset>6911340</wp:posOffset>
              </wp:positionH>
              <wp:positionV relativeFrom="paragraph">
                <wp:posOffset>-269240</wp:posOffset>
              </wp:positionV>
              <wp:extent cx="182118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F741B" w14:textId="1C126A43" w:rsidR="00264A41" w:rsidRPr="00264A41" w:rsidRDefault="00264A41" w:rsidP="00264A41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264A41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AHRQ Pub. No. 17(21)-0029</w:t>
                          </w:r>
                        </w:p>
                        <w:p w14:paraId="09833FF8" w14:textId="1929C847" w:rsidR="00264A41" w:rsidRPr="00264A41" w:rsidRDefault="00A65E3B" w:rsidP="00264A41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June</w:t>
                          </w:r>
                          <w:r w:rsidR="00264A41" w:rsidRPr="00264A41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9964F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44.2pt;margin-top:-21.2pt;width:143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" filled="f" stroked="f">
              <v:textbox style="mso-fit-shape-to-text:t">
                <w:txbxContent>
                  <w:p w14:paraId="31CF741B" w14:textId="1C126A43" w:rsidR="00264A41" w:rsidRPr="00264A41" w:rsidRDefault="00264A41" w:rsidP="00264A41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</w:pPr>
                    <w:r w:rsidRPr="00264A41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AHRQ Pub. No. 17(21)-0029</w:t>
                    </w:r>
                  </w:p>
                  <w:p w14:paraId="09833FF8" w14:textId="1929C847" w:rsidR="00264A41" w:rsidRPr="00264A41" w:rsidRDefault="00A65E3B" w:rsidP="00264A41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June</w:t>
                    </w:r>
                    <w:r w:rsidR="00264A41" w:rsidRPr="00264A41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61D80F" wp14:editId="64761166">
              <wp:simplePos x="0" y="0"/>
              <wp:positionH relativeFrom="column">
                <wp:posOffset>4610100</wp:posOffset>
              </wp:positionH>
              <wp:positionV relativeFrom="paragraph">
                <wp:posOffset>639445</wp:posOffset>
              </wp:positionV>
              <wp:extent cx="2360930" cy="1404620"/>
              <wp:effectExtent l="0" t="0" r="22860" b="1143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6510F97C" w14:textId="77777777" w:rsidR="00264A41" w:rsidRDefault="00264A41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61D80F" id="_x0000_s1030" type="#_x0000_t202" style="position:absolute;left:0;text-align:left;margin-left:363pt;margin-top:50.3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">
              <v:textbox style="mso-fit-shape-to-text:t"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14:paraId="6510F97C" w14:textId="77777777" w:rsidR="00264A41" w:rsidRDefault="00264A41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8C6A03" w:rsidRPr="005A66AD">
      <w:rPr>
        <w:noProof/>
      </w:rPr>
      <w:drawing>
        <wp:anchor distT="0" distB="0" distL="114300" distR="114300" simplePos="0" relativeHeight="251669504" behindDoc="1" locked="0" layoutInCell="1" allowOverlap="1" wp14:anchorId="029254D1" wp14:editId="3C24A191">
          <wp:simplePos x="0" y="0"/>
          <wp:positionH relativeFrom="column">
            <wp:posOffset>-396240</wp:posOffset>
          </wp:positionH>
          <wp:positionV relativeFrom="paragraph">
            <wp:posOffset>-551180</wp:posOffset>
          </wp:positionV>
          <wp:extent cx="9133205" cy="725170"/>
          <wp:effectExtent l="0" t="0" r="0" b="0"/>
          <wp:wrapNone/>
          <wp:docPr id="11" name="Picture 11" descr="AHRQ logo, CUSP logo, and background footer swoosh" titl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320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C235C" w14:textId="77777777" w:rsidR="005C0FD8" w:rsidRDefault="005C0FD8" w:rsidP="005A66AD">
      <w:r>
        <w:separator/>
      </w:r>
    </w:p>
  </w:footnote>
  <w:footnote w:type="continuationSeparator" w:id="0">
    <w:p w14:paraId="06594032" w14:textId="77777777" w:rsidR="005C0FD8" w:rsidRDefault="005C0FD8" w:rsidP="005A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91B2" w14:textId="77777777" w:rsidR="00A65E3B" w:rsidRDefault="00A65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71124" w14:textId="77777777" w:rsidR="00A65E3B" w:rsidRDefault="00A65E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C9566" w14:textId="77777777" w:rsidR="008C6A03" w:rsidRDefault="00673406" w:rsidP="00172586">
    <w:pPr>
      <w:pStyle w:val="Header"/>
      <w:ind w:left="-630" w:right="-810"/>
    </w:pPr>
    <w:r w:rsidRPr="005A66AD">
      <w:rPr>
        <w:noProof/>
      </w:rPr>
      <w:drawing>
        <wp:anchor distT="0" distB="0" distL="114300" distR="114300" simplePos="0" relativeHeight="251660288" behindDoc="0" locked="0" layoutInCell="1" allowOverlap="1" wp14:anchorId="2F40FD97" wp14:editId="6B4D5934">
          <wp:simplePos x="0" y="0"/>
          <wp:positionH relativeFrom="column">
            <wp:posOffset>-472809</wp:posOffset>
          </wp:positionH>
          <wp:positionV relativeFrom="paragraph">
            <wp:posOffset>144160</wp:posOffset>
          </wp:positionV>
          <wp:extent cx="901700" cy="949325"/>
          <wp:effectExtent l="0" t="0" r="0" b="0"/>
          <wp:wrapNone/>
          <wp:docPr id="9" name="Picture 9" descr="Prevent Healthcare Associated Infections" title="HAIs b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I butt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A03" w:rsidRPr="005A66AD">
      <w:rPr>
        <w:noProof/>
        <w:color w:val="000000"/>
      </w:rPr>
      <w:drawing>
        <wp:inline distT="0" distB="0" distL="0" distR="0" wp14:anchorId="11640772" wp14:editId="457E5517">
          <wp:extent cx="9133367" cy="729615"/>
          <wp:effectExtent l="0" t="0" r="0" b="0"/>
          <wp:docPr id="10" name="Picture 10" title="Background blue checked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346" cy="736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545C"/>
    <w:multiLevelType w:val="hybridMultilevel"/>
    <w:tmpl w:val="42288E40"/>
    <w:lvl w:ilvl="0" w:tplc="E190D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206"/>
    <w:multiLevelType w:val="hybridMultilevel"/>
    <w:tmpl w:val="E81C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2799"/>
    <w:multiLevelType w:val="hybridMultilevel"/>
    <w:tmpl w:val="B3845602"/>
    <w:lvl w:ilvl="0" w:tplc="26AA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0C9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AD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2F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E8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A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8A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A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26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D26A81"/>
    <w:multiLevelType w:val="hybridMultilevel"/>
    <w:tmpl w:val="3DBA90EA"/>
    <w:lvl w:ilvl="0" w:tplc="CF7684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82EE8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42A2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F23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B8C2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76DE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88A0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D25B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752C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A3C2EF8"/>
    <w:multiLevelType w:val="multilevel"/>
    <w:tmpl w:val="12B2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64CE8"/>
    <w:multiLevelType w:val="hybridMultilevel"/>
    <w:tmpl w:val="5EB833B8"/>
    <w:lvl w:ilvl="0" w:tplc="78EA4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26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2B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80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28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40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60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0F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E7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A47DED"/>
    <w:multiLevelType w:val="multilevel"/>
    <w:tmpl w:val="9A2C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47ECF"/>
    <w:multiLevelType w:val="hybridMultilevel"/>
    <w:tmpl w:val="2570C592"/>
    <w:lvl w:ilvl="0" w:tplc="D5D6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160A"/>
    <w:multiLevelType w:val="hybridMultilevel"/>
    <w:tmpl w:val="316C8242"/>
    <w:lvl w:ilvl="0" w:tplc="9DEE5E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C450C"/>
    <w:multiLevelType w:val="hybridMultilevel"/>
    <w:tmpl w:val="35DEF692"/>
    <w:lvl w:ilvl="0" w:tplc="ED6CF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E6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A1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CB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4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6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43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8B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45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22078E"/>
    <w:multiLevelType w:val="hybridMultilevel"/>
    <w:tmpl w:val="EEA005EC"/>
    <w:lvl w:ilvl="0" w:tplc="AB648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693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0A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C9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80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6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A8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E7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746B1B"/>
    <w:multiLevelType w:val="hybridMultilevel"/>
    <w:tmpl w:val="66703920"/>
    <w:lvl w:ilvl="0" w:tplc="DBCE2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619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2E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26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6C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2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EF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69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2F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023D77"/>
    <w:multiLevelType w:val="hybridMultilevel"/>
    <w:tmpl w:val="08866738"/>
    <w:lvl w:ilvl="0" w:tplc="5DB8D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701FC"/>
    <w:multiLevelType w:val="hybridMultilevel"/>
    <w:tmpl w:val="A8E835DA"/>
    <w:lvl w:ilvl="0" w:tplc="753C0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8B3963"/>
    <w:multiLevelType w:val="hybridMultilevel"/>
    <w:tmpl w:val="88082906"/>
    <w:lvl w:ilvl="0" w:tplc="2D1E2F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5A1C3E"/>
    <w:multiLevelType w:val="hybridMultilevel"/>
    <w:tmpl w:val="721ABB06"/>
    <w:lvl w:ilvl="0" w:tplc="44E8E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89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62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21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4B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C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ED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48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28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5E12D1"/>
    <w:multiLevelType w:val="multilevel"/>
    <w:tmpl w:val="174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A4615"/>
    <w:multiLevelType w:val="hybridMultilevel"/>
    <w:tmpl w:val="CDA83E2E"/>
    <w:lvl w:ilvl="0" w:tplc="E0244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435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E6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6D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8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03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A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1A7B4A"/>
    <w:multiLevelType w:val="hybridMultilevel"/>
    <w:tmpl w:val="2488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D0CA4"/>
    <w:multiLevelType w:val="hybridMultilevel"/>
    <w:tmpl w:val="3C2E343C"/>
    <w:lvl w:ilvl="0" w:tplc="3B626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ABD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07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4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EA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EF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C5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83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07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1F460D7"/>
    <w:multiLevelType w:val="hybridMultilevel"/>
    <w:tmpl w:val="A1DE43F8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" w15:restartNumberingAfterBreak="0">
    <w:nsid w:val="7265696F"/>
    <w:multiLevelType w:val="hybridMultilevel"/>
    <w:tmpl w:val="05921588"/>
    <w:lvl w:ilvl="0" w:tplc="85E08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656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AA0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62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29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20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E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89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A9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BF1EE0"/>
    <w:multiLevelType w:val="hybridMultilevel"/>
    <w:tmpl w:val="80C21984"/>
    <w:lvl w:ilvl="0" w:tplc="211C9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41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0A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C7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A4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2B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8C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22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6F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80538C"/>
    <w:multiLevelType w:val="hybridMultilevel"/>
    <w:tmpl w:val="DB943702"/>
    <w:lvl w:ilvl="0" w:tplc="E190D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90644"/>
    <w:multiLevelType w:val="hybridMultilevel"/>
    <w:tmpl w:val="F9B2DE40"/>
    <w:lvl w:ilvl="0" w:tplc="0138F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45F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68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3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2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25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2F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25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03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24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21"/>
  </w:num>
  <w:num w:numId="12">
    <w:abstractNumId w:val="7"/>
  </w:num>
  <w:num w:numId="13">
    <w:abstractNumId w:val="0"/>
  </w:num>
  <w:num w:numId="14">
    <w:abstractNumId w:val="3"/>
  </w:num>
  <w:num w:numId="15">
    <w:abstractNumId w:val="23"/>
  </w:num>
  <w:num w:numId="16">
    <w:abstractNumId w:val="22"/>
  </w:num>
  <w:num w:numId="17">
    <w:abstractNumId w:val="4"/>
  </w:num>
  <w:num w:numId="18">
    <w:abstractNumId w:val="6"/>
  </w:num>
  <w:num w:numId="19">
    <w:abstractNumId w:val="16"/>
  </w:num>
  <w:num w:numId="20">
    <w:abstractNumId w:val="13"/>
  </w:num>
  <w:num w:numId="21">
    <w:abstractNumId w:val="1"/>
  </w:num>
  <w:num w:numId="22">
    <w:abstractNumId w:val="8"/>
  </w:num>
  <w:num w:numId="23">
    <w:abstractNumId w:val="14"/>
  </w:num>
  <w:num w:numId="24">
    <w:abstractNumId w:val="20"/>
  </w:num>
  <w:num w:numId="2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4D"/>
    <w:rsid w:val="000061D5"/>
    <w:rsid w:val="00010118"/>
    <w:rsid w:val="000173FF"/>
    <w:rsid w:val="000367F7"/>
    <w:rsid w:val="00041CA5"/>
    <w:rsid w:val="00042D82"/>
    <w:rsid w:val="00043419"/>
    <w:rsid w:val="00055BF7"/>
    <w:rsid w:val="0006160B"/>
    <w:rsid w:val="000B0B3B"/>
    <w:rsid w:val="000B0C3B"/>
    <w:rsid w:val="000B2F70"/>
    <w:rsid w:val="000B48E7"/>
    <w:rsid w:val="000B71B0"/>
    <w:rsid w:val="000C620E"/>
    <w:rsid w:val="001140C9"/>
    <w:rsid w:val="00116F11"/>
    <w:rsid w:val="00126134"/>
    <w:rsid w:val="00133E6C"/>
    <w:rsid w:val="00134A23"/>
    <w:rsid w:val="00135645"/>
    <w:rsid w:val="001365F5"/>
    <w:rsid w:val="00155DAF"/>
    <w:rsid w:val="00163EB8"/>
    <w:rsid w:val="001656A0"/>
    <w:rsid w:val="00167C86"/>
    <w:rsid w:val="00172586"/>
    <w:rsid w:val="00190602"/>
    <w:rsid w:val="00196464"/>
    <w:rsid w:val="001B3F7C"/>
    <w:rsid w:val="001C11B7"/>
    <w:rsid w:val="001C2183"/>
    <w:rsid w:val="001C3215"/>
    <w:rsid w:val="001C7563"/>
    <w:rsid w:val="001D6892"/>
    <w:rsid w:val="001E3110"/>
    <w:rsid w:val="001E531B"/>
    <w:rsid w:val="001E55A3"/>
    <w:rsid w:val="001E5C19"/>
    <w:rsid w:val="001F3C67"/>
    <w:rsid w:val="001F6765"/>
    <w:rsid w:val="00204151"/>
    <w:rsid w:val="0023214C"/>
    <w:rsid w:val="00232DEA"/>
    <w:rsid w:val="002335BD"/>
    <w:rsid w:val="00243822"/>
    <w:rsid w:val="00251941"/>
    <w:rsid w:val="00255E40"/>
    <w:rsid w:val="00264A41"/>
    <w:rsid w:val="002716C0"/>
    <w:rsid w:val="00280AA1"/>
    <w:rsid w:val="00283516"/>
    <w:rsid w:val="002A1B1F"/>
    <w:rsid w:val="002A1D7E"/>
    <w:rsid w:val="002B590A"/>
    <w:rsid w:val="002D43D2"/>
    <w:rsid w:val="002D729A"/>
    <w:rsid w:val="002E3218"/>
    <w:rsid w:val="0031270A"/>
    <w:rsid w:val="0031362F"/>
    <w:rsid w:val="0031532B"/>
    <w:rsid w:val="00322E8E"/>
    <w:rsid w:val="003252E4"/>
    <w:rsid w:val="003571F5"/>
    <w:rsid w:val="00374F24"/>
    <w:rsid w:val="00377F99"/>
    <w:rsid w:val="003A4528"/>
    <w:rsid w:val="003B3C39"/>
    <w:rsid w:val="003B6F9A"/>
    <w:rsid w:val="003C02D7"/>
    <w:rsid w:val="003D1BEF"/>
    <w:rsid w:val="003F23BA"/>
    <w:rsid w:val="003F6A94"/>
    <w:rsid w:val="00401FC3"/>
    <w:rsid w:val="00406C14"/>
    <w:rsid w:val="004104A1"/>
    <w:rsid w:val="0043125C"/>
    <w:rsid w:val="0043650E"/>
    <w:rsid w:val="004413DB"/>
    <w:rsid w:val="00453B97"/>
    <w:rsid w:val="00467D10"/>
    <w:rsid w:val="00475B8E"/>
    <w:rsid w:val="004934A6"/>
    <w:rsid w:val="004A1F88"/>
    <w:rsid w:val="004B31B0"/>
    <w:rsid w:val="004C33D1"/>
    <w:rsid w:val="004C5620"/>
    <w:rsid w:val="004C6EB3"/>
    <w:rsid w:val="004D1097"/>
    <w:rsid w:val="004D373C"/>
    <w:rsid w:val="004D5271"/>
    <w:rsid w:val="004D7616"/>
    <w:rsid w:val="004E0550"/>
    <w:rsid w:val="004E0D55"/>
    <w:rsid w:val="004E491F"/>
    <w:rsid w:val="004F0A2A"/>
    <w:rsid w:val="004F4189"/>
    <w:rsid w:val="004F5D4B"/>
    <w:rsid w:val="00505A66"/>
    <w:rsid w:val="00507080"/>
    <w:rsid w:val="00536C4C"/>
    <w:rsid w:val="00554290"/>
    <w:rsid w:val="00555332"/>
    <w:rsid w:val="005623E2"/>
    <w:rsid w:val="005724B1"/>
    <w:rsid w:val="00575F6C"/>
    <w:rsid w:val="00576CEC"/>
    <w:rsid w:val="00583A73"/>
    <w:rsid w:val="00585F23"/>
    <w:rsid w:val="00591EA1"/>
    <w:rsid w:val="0059355F"/>
    <w:rsid w:val="005A66AD"/>
    <w:rsid w:val="005B0443"/>
    <w:rsid w:val="005B1B8E"/>
    <w:rsid w:val="005B549D"/>
    <w:rsid w:val="005C0FD8"/>
    <w:rsid w:val="005C1D17"/>
    <w:rsid w:val="005C721B"/>
    <w:rsid w:val="005D1388"/>
    <w:rsid w:val="005F3630"/>
    <w:rsid w:val="005F522D"/>
    <w:rsid w:val="00616768"/>
    <w:rsid w:val="00636865"/>
    <w:rsid w:val="006504FD"/>
    <w:rsid w:val="00650523"/>
    <w:rsid w:val="00665981"/>
    <w:rsid w:val="00673406"/>
    <w:rsid w:val="006A258F"/>
    <w:rsid w:val="006A3610"/>
    <w:rsid w:val="006C0DAA"/>
    <w:rsid w:val="006C7835"/>
    <w:rsid w:val="006D1207"/>
    <w:rsid w:val="006D3473"/>
    <w:rsid w:val="006D49BF"/>
    <w:rsid w:val="006E1BDC"/>
    <w:rsid w:val="006F0B59"/>
    <w:rsid w:val="00701D00"/>
    <w:rsid w:val="007173CC"/>
    <w:rsid w:val="00717521"/>
    <w:rsid w:val="007217A2"/>
    <w:rsid w:val="0072498E"/>
    <w:rsid w:val="00726A1A"/>
    <w:rsid w:val="0074542B"/>
    <w:rsid w:val="00747EDB"/>
    <w:rsid w:val="0077400D"/>
    <w:rsid w:val="007874B0"/>
    <w:rsid w:val="00797947"/>
    <w:rsid w:val="00797BC7"/>
    <w:rsid w:val="007A534C"/>
    <w:rsid w:val="007B151E"/>
    <w:rsid w:val="007B468D"/>
    <w:rsid w:val="007C1CC3"/>
    <w:rsid w:val="007D0123"/>
    <w:rsid w:val="007D5A90"/>
    <w:rsid w:val="007E15D5"/>
    <w:rsid w:val="007E4B42"/>
    <w:rsid w:val="007E5C7D"/>
    <w:rsid w:val="007F1922"/>
    <w:rsid w:val="00816500"/>
    <w:rsid w:val="00833157"/>
    <w:rsid w:val="00851094"/>
    <w:rsid w:val="00856BED"/>
    <w:rsid w:val="00857DE0"/>
    <w:rsid w:val="008620E4"/>
    <w:rsid w:val="008708CB"/>
    <w:rsid w:val="0087692E"/>
    <w:rsid w:val="00882F31"/>
    <w:rsid w:val="00883B80"/>
    <w:rsid w:val="0088449E"/>
    <w:rsid w:val="008A6823"/>
    <w:rsid w:val="008A7675"/>
    <w:rsid w:val="008C2FB7"/>
    <w:rsid w:val="008C3815"/>
    <w:rsid w:val="008C6A03"/>
    <w:rsid w:val="008D525B"/>
    <w:rsid w:val="008F4AF8"/>
    <w:rsid w:val="008F67F7"/>
    <w:rsid w:val="00905E8A"/>
    <w:rsid w:val="0091381C"/>
    <w:rsid w:val="009222CA"/>
    <w:rsid w:val="00924243"/>
    <w:rsid w:val="0092671F"/>
    <w:rsid w:val="00931BCF"/>
    <w:rsid w:val="00943AC1"/>
    <w:rsid w:val="00974AD2"/>
    <w:rsid w:val="00976B89"/>
    <w:rsid w:val="00977DBA"/>
    <w:rsid w:val="00980394"/>
    <w:rsid w:val="0098079D"/>
    <w:rsid w:val="00981798"/>
    <w:rsid w:val="00991625"/>
    <w:rsid w:val="009B2718"/>
    <w:rsid w:val="009B2ADC"/>
    <w:rsid w:val="009D316C"/>
    <w:rsid w:val="00A014E1"/>
    <w:rsid w:val="00A05FC4"/>
    <w:rsid w:val="00A23F8E"/>
    <w:rsid w:val="00A65E3B"/>
    <w:rsid w:val="00A746C6"/>
    <w:rsid w:val="00A77801"/>
    <w:rsid w:val="00AA2BB5"/>
    <w:rsid w:val="00AA7C90"/>
    <w:rsid w:val="00AB6A52"/>
    <w:rsid w:val="00AF1393"/>
    <w:rsid w:val="00AF2D44"/>
    <w:rsid w:val="00B01312"/>
    <w:rsid w:val="00B04B60"/>
    <w:rsid w:val="00B058C0"/>
    <w:rsid w:val="00B35E12"/>
    <w:rsid w:val="00B40537"/>
    <w:rsid w:val="00B47F38"/>
    <w:rsid w:val="00B607EC"/>
    <w:rsid w:val="00B724C9"/>
    <w:rsid w:val="00B84C74"/>
    <w:rsid w:val="00B92B70"/>
    <w:rsid w:val="00B94AAA"/>
    <w:rsid w:val="00BA7DAD"/>
    <w:rsid w:val="00BB729E"/>
    <w:rsid w:val="00BD0691"/>
    <w:rsid w:val="00BE2DD0"/>
    <w:rsid w:val="00BE3BEE"/>
    <w:rsid w:val="00BF608E"/>
    <w:rsid w:val="00C21E36"/>
    <w:rsid w:val="00C3764A"/>
    <w:rsid w:val="00C43B99"/>
    <w:rsid w:val="00C47BAB"/>
    <w:rsid w:val="00C52343"/>
    <w:rsid w:val="00C61AAC"/>
    <w:rsid w:val="00C61CF2"/>
    <w:rsid w:val="00C75670"/>
    <w:rsid w:val="00C90CF8"/>
    <w:rsid w:val="00C95BCC"/>
    <w:rsid w:val="00C96BE9"/>
    <w:rsid w:val="00CA1300"/>
    <w:rsid w:val="00CD4FB1"/>
    <w:rsid w:val="00CD681A"/>
    <w:rsid w:val="00CD71A8"/>
    <w:rsid w:val="00CE45EE"/>
    <w:rsid w:val="00CF7896"/>
    <w:rsid w:val="00D03055"/>
    <w:rsid w:val="00D13331"/>
    <w:rsid w:val="00D13C8A"/>
    <w:rsid w:val="00D23E39"/>
    <w:rsid w:val="00D41005"/>
    <w:rsid w:val="00D433CA"/>
    <w:rsid w:val="00D43DEA"/>
    <w:rsid w:val="00D6175C"/>
    <w:rsid w:val="00D707BA"/>
    <w:rsid w:val="00D7236D"/>
    <w:rsid w:val="00D8134D"/>
    <w:rsid w:val="00DD697C"/>
    <w:rsid w:val="00DF3AAD"/>
    <w:rsid w:val="00DF6476"/>
    <w:rsid w:val="00E406F1"/>
    <w:rsid w:val="00E52DB5"/>
    <w:rsid w:val="00E72419"/>
    <w:rsid w:val="00E76A6E"/>
    <w:rsid w:val="00E81422"/>
    <w:rsid w:val="00E84251"/>
    <w:rsid w:val="00E94C02"/>
    <w:rsid w:val="00EA24F1"/>
    <w:rsid w:val="00EB204A"/>
    <w:rsid w:val="00EB6397"/>
    <w:rsid w:val="00EC2D3E"/>
    <w:rsid w:val="00EC5991"/>
    <w:rsid w:val="00ED10D4"/>
    <w:rsid w:val="00EE0152"/>
    <w:rsid w:val="00EE0E41"/>
    <w:rsid w:val="00EE39FE"/>
    <w:rsid w:val="00EE530D"/>
    <w:rsid w:val="00EE70E6"/>
    <w:rsid w:val="00EF5913"/>
    <w:rsid w:val="00EF7ABC"/>
    <w:rsid w:val="00F015EA"/>
    <w:rsid w:val="00F160B2"/>
    <w:rsid w:val="00F16B30"/>
    <w:rsid w:val="00F23169"/>
    <w:rsid w:val="00F245EB"/>
    <w:rsid w:val="00F30583"/>
    <w:rsid w:val="00F36FA1"/>
    <w:rsid w:val="00F37B0D"/>
    <w:rsid w:val="00F42497"/>
    <w:rsid w:val="00F546F3"/>
    <w:rsid w:val="00F62A00"/>
    <w:rsid w:val="00F74995"/>
    <w:rsid w:val="00F94DD4"/>
    <w:rsid w:val="00F96075"/>
    <w:rsid w:val="00FA01B8"/>
    <w:rsid w:val="00FA1FF9"/>
    <w:rsid w:val="00FA6D61"/>
    <w:rsid w:val="00FB4C16"/>
    <w:rsid w:val="00FB7040"/>
    <w:rsid w:val="00FD6796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E46D8F"/>
  <w15:chartTrackingRefBased/>
  <w15:docId w15:val="{A9CD738B-9ABF-4183-8334-B1EF016B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F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34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4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98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9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81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8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6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66AD"/>
  </w:style>
  <w:style w:type="paragraph" w:styleId="Footer">
    <w:name w:val="footer"/>
    <w:basedOn w:val="Normal"/>
    <w:link w:val="FooterChar"/>
    <w:uiPriority w:val="99"/>
    <w:unhideWhenUsed/>
    <w:rsid w:val="005A66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66AD"/>
  </w:style>
  <w:style w:type="table" w:styleId="GridTable5Dark-Accent5">
    <w:name w:val="Grid Table 5 Dark Accent 5"/>
    <w:basedOn w:val="TableNormal"/>
    <w:uiPriority w:val="50"/>
    <w:rsid w:val="005A66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B4C16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120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F67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368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A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CD71A8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B590A"/>
    <w:pPr>
      <w:jc w:val="center"/>
    </w:pPr>
    <w:rPr>
      <w:rFonts w:ascii="Calibri" w:hAnsi="Calibri" w:cs="Calibri"/>
      <w:b/>
      <w:noProof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B590A"/>
    <w:rPr>
      <w:rFonts w:ascii="Calibri" w:eastAsia="Times New Roman" w:hAnsi="Calibri" w:cs="Calibri"/>
      <w:b/>
      <w:noProof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65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6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10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5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75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7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36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8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77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37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232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16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140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37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0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29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177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51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22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30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83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08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9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78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253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630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84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43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5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5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0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74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269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15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715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65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47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84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1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81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9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2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57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19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70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5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025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19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72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75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950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840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950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627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608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67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837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441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7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64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442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2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59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168D-CA5D-42C4-8C07-2DBF0F11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923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Heidenrich, Christine (AHRQ/OC) (CTR)</cp:lastModifiedBy>
  <cp:revision>7</cp:revision>
  <dcterms:created xsi:type="dcterms:W3CDTF">2020-11-30T17:19:00Z</dcterms:created>
  <dcterms:modified xsi:type="dcterms:W3CDTF">2021-05-20T15:37:00Z</dcterms:modified>
</cp:coreProperties>
</file>